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4B" w:rsidRPr="003E724B" w:rsidRDefault="003E724B" w:rsidP="003E724B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3E724B">
        <w:rPr>
          <w:rFonts w:ascii="Garamond" w:hAnsi="Garamond"/>
          <w:sz w:val="20"/>
          <w:szCs w:val="20"/>
        </w:rPr>
        <w:t>Załącznik nr 2 do Regulaminu</w:t>
      </w:r>
    </w:p>
    <w:p w:rsidR="003E724B" w:rsidRPr="003E724B" w:rsidRDefault="003E724B" w:rsidP="000B1494">
      <w:pPr>
        <w:spacing w:before="5"/>
        <w:jc w:val="center"/>
        <w:rPr>
          <w:rFonts w:ascii="Garamond" w:hAnsi="Garamond"/>
          <w:b/>
          <w:sz w:val="24"/>
          <w:szCs w:val="24"/>
        </w:rPr>
      </w:pPr>
    </w:p>
    <w:p w:rsidR="003E724B" w:rsidRPr="003E724B" w:rsidRDefault="003E724B" w:rsidP="000B1494">
      <w:pPr>
        <w:spacing w:before="5"/>
        <w:jc w:val="center"/>
        <w:rPr>
          <w:rFonts w:ascii="Garamond" w:hAnsi="Garamond"/>
          <w:b/>
          <w:sz w:val="24"/>
          <w:szCs w:val="24"/>
        </w:rPr>
      </w:pPr>
    </w:p>
    <w:p w:rsidR="00F1673B" w:rsidRPr="003E724B" w:rsidRDefault="00D821A6" w:rsidP="000B1494">
      <w:pPr>
        <w:spacing w:before="5"/>
        <w:jc w:val="center"/>
        <w:rPr>
          <w:rFonts w:ascii="Garamond" w:hAnsi="Garamond"/>
          <w:b/>
          <w:sz w:val="24"/>
          <w:szCs w:val="24"/>
        </w:rPr>
      </w:pPr>
      <w:r w:rsidRPr="003E724B">
        <w:rPr>
          <w:rFonts w:ascii="Garamond" w:hAnsi="Garamond"/>
          <w:b/>
          <w:sz w:val="24"/>
          <w:szCs w:val="24"/>
        </w:rPr>
        <w:t>FORMULARZ OCENY WNIOSKU</w:t>
      </w:r>
    </w:p>
    <w:p w:rsidR="00D821A6" w:rsidRPr="003E724B" w:rsidRDefault="00D821A6" w:rsidP="00D821A6">
      <w:pPr>
        <w:jc w:val="center"/>
        <w:rPr>
          <w:rFonts w:ascii="Garamond" w:hAnsi="Garamond"/>
          <w:b/>
          <w:sz w:val="24"/>
          <w:szCs w:val="24"/>
        </w:rPr>
      </w:pPr>
      <w:r w:rsidRPr="003E724B">
        <w:rPr>
          <w:rFonts w:ascii="Garamond" w:hAnsi="Garamond"/>
          <w:b/>
          <w:sz w:val="24"/>
          <w:szCs w:val="24"/>
        </w:rPr>
        <w:t xml:space="preserve">o przyznanie środków finansowych dla jednostek organizacyjnych Uczelni na rzecz odtworzenia, modernizacji lub zakupu nowej aparatury naukowo-badawczej </w:t>
      </w:r>
    </w:p>
    <w:p w:rsidR="00F1673B" w:rsidRPr="003E724B" w:rsidRDefault="00F1673B" w:rsidP="000B1494">
      <w:pPr>
        <w:spacing w:before="5"/>
        <w:rPr>
          <w:rFonts w:ascii="Garamond" w:hAnsi="Garamond"/>
          <w:sz w:val="24"/>
          <w:szCs w:val="24"/>
        </w:rPr>
      </w:pPr>
    </w:p>
    <w:p w:rsidR="00F1673B" w:rsidRPr="003E724B" w:rsidRDefault="00F1673B" w:rsidP="00276B2D">
      <w:pPr>
        <w:spacing w:before="5"/>
        <w:jc w:val="right"/>
        <w:rPr>
          <w:rFonts w:ascii="Garamond" w:hAnsi="Garamond"/>
          <w:i/>
          <w:sz w:val="24"/>
          <w:szCs w:val="24"/>
        </w:rPr>
      </w:pPr>
    </w:p>
    <w:p w:rsidR="00F1673B" w:rsidRPr="003E724B" w:rsidRDefault="003E724B" w:rsidP="00276B2D">
      <w:pPr>
        <w:spacing w:before="5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</w:t>
      </w:r>
      <w:r w:rsidR="00F1673B" w:rsidRPr="003E724B">
        <w:rPr>
          <w:rFonts w:ascii="Garamond" w:hAnsi="Garamond"/>
          <w:i/>
          <w:sz w:val="24"/>
          <w:szCs w:val="24"/>
        </w:rPr>
        <w:t>r wniosku (nadawany przez Biuro Nauki):</w:t>
      </w:r>
      <w:r w:rsidR="00F1673B" w:rsidRPr="003E724B">
        <w:rPr>
          <w:rFonts w:ascii="Garamond" w:hAnsi="Garamond"/>
          <w:i/>
          <w:sz w:val="24"/>
          <w:szCs w:val="24"/>
        </w:rPr>
        <w:tab/>
      </w:r>
      <w:r w:rsidR="00F1673B" w:rsidRPr="003E724B">
        <w:rPr>
          <w:rFonts w:ascii="Garamond" w:hAnsi="Garamond"/>
          <w:i/>
          <w:sz w:val="24"/>
          <w:szCs w:val="24"/>
        </w:rPr>
        <w:tab/>
      </w:r>
    </w:p>
    <w:p w:rsidR="00F1673B" w:rsidRPr="003E724B" w:rsidRDefault="00F1673B" w:rsidP="000B1494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"/>
        <w:gridCol w:w="5108"/>
        <w:gridCol w:w="791"/>
        <w:gridCol w:w="1164"/>
        <w:gridCol w:w="1358"/>
      </w:tblGrid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Kryterium</w:t>
            </w:r>
          </w:p>
        </w:tc>
        <w:tc>
          <w:tcPr>
            <w:tcW w:w="768" w:type="dxa"/>
          </w:tcPr>
          <w:p w:rsidR="00F1673B" w:rsidRPr="003E724B" w:rsidRDefault="00AC64F4" w:rsidP="00B1258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W</w:t>
            </w:r>
            <w:r w:rsidR="00F1673B" w:rsidRPr="003E724B">
              <w:rPr>
                <w:rFonts w:ascii="Garamond" w:hAnsi="Garamond"/>
                <w:b/>
                <w:sz w:val="24"/>
                <w:szCs w:val="24"/>
              </w:rPr>
              <w:t>aga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Ocena (0-4)*</w:t>
            </w: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Wynik</w:t>
            </w: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F1673B" w:rsidRPr="003E724B" w:rsidRDefault="00F1673B" w:rsidP="00AC64F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zasadność zakupu/</w:t>
            </w:r>
            <w:r w:rsidR="00AC64F4" w:rsidRPr="003E724B">
              <w:rPr>
                <w:rFonts w:ascii="Garamond" w:hAnsi="Garamond"/>
                <w:sz w:val="24"/>
                <w:szCs w:val="24"/>
              </w:rPr>
              <w:t>odtworzenia</w:t>
            </w:r>
            <w:r w:rsidRPr="003E724B">
              <w:rPr>
                <w:rFonts w:ascii="Garamond" w:hAnsi="Garamond"/>
                <w:sz w:val="24"/>
                <w:szCs w:val="24"/>
              </w:rPr>
              <w:t>/modernizacji wyeksploatowanej aparatury niezbędnej do realizacji prac naukowo-badawczych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5%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stopień wykorzystania i dostępności w Uczelni istniejącej aparatury o podobnych cechach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5%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F1673B" w:rsidRPr="003E724B" w:rsidRDefault="00F1673B" w:rsidP="00AC64F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 xml:space="preserve">unikalność </w:t>
            </w:r>
            <w:r w:rsidR="00AC64F4" w:rsidRPr="003E724B">
              <w:rPr>
                <w:rFonts w:ascii="Garamond" w:hAnsi="Garamond"/>
                <w:sz w:val="24"/>
                <w:szCs w:val="24"/>
              </w:rPr>
              <w:t xml:space="preserve">wnioskowanej </w:t>
            </w:r>
            <w:r w:rsidRPr="003E724B">
              <w:rPr>
                <w:rFonts w:ascii="Garamond" w:hAnsi="Garamond"/>
                <w:sz w:val="24"/>
                <w:szCs w:val="24"/>
              </w:rPr>
              <w:t>aparatury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F1673B" w:rsidRPr="003E724B" w:rsidRDefault="00F1673B" w:rsidP="00AC64F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 xml:space="preserve">możliwość zastosowania </w:t>
            </w:r>
            <w:r w:rsidR="00AC64F4" w:rsidRPr="003E724B">
              <w:rPr>
                <w:rFonts w:ascii="Garamond" w:hAnsi="Garamond"/>
                <w:sz w:val="24"/>
                <w:szCs w:val="24"/>
              </w:rPr>
              <w:t>wnioskowanej</w:t>
            </w:r>
            <w:r w:rsidRPr="003E724B">
              <w:rPr>
                <w:rFonts w:ascii="Garamond" w:hAnsi="Garamond"/>
                <w:sz w:val="24"/>
                <w:szCs w:val="24"/>
              </w:rPr>
              <w:t xml:space="preserve"> aparatury w szerokim zakresie badań, w tym w badaniach interdyscyplinarnych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potencjał publikacyjny możliwy do uzyskania przy pomocy zakupionej aparatury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F1673B" w:rsidRPr="003E724B" w:rsidRDefault="00F1673B" w:rsidP="00AC64F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 xml:space="preserve">możliwość wykorzystania </w:t>
            </w:r>
            <w:r w:rsidR="00AC64F4" w:rsidRPr="003E724B">
              <w:rPr>
                <w:rFonts w:ascii="Garamond" w:hAnsi="Garamond"/>
                <w:sz w:val="24"/>
                <w:szCs w:val="24"/>
              </w:rPr>
              <w:t xml:space="preserve">wnioskowanej </w:t>
            </w:r>
            <w:r w:rsidRPr="003E724B">
              <w:rPr>
                <w:rFonts w:ascii="Garamond" w:hAnsi="Garamond"/>
                <w:sz w:val="24"/>
                <w:szCs w:val="24"/>
              </w:rPr>
              <w:t>aparatury do prac badawczo-rozwojowych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możliwość wykorzystania do realizacji badań zamawianych lub świadczenia usług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5%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możliwość lub plan zapewnienia przez jednostkę infrastruktury umożliwiającej funkcjonowanie aparatury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możliwość lub plan zapewnienia obsługi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5%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możliwość zapewnienia środków na pokrycie kosztów utrzymania aparatury w stanie gotowości do pracy w kolejnych latach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E724B">
              <w:rPr>
                <w:rFonts w:ascii="Garamond" w:hAnsi="Garamond"/>
                <w:sz w:val="24"/>
                <w:szCs w:val="24"/>
              </w:rPr>
              <w:t>10%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1673B" w:rsidRPr="003E724B" w:rsidTr="005632CE">
        <w:tc>
          <w:tcPr>
            <w:tcW w:w="648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272" w:type="dxa"/>
          </w:tcPr>
          <w:p w:rsidR="00F1673B" w:rsidRPr="003E724B" w:rsidRDefault="00F1673B" w:rsidP="00B1258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Ocena końcowa</w:t>
            </w:r>
          </w:p>
        </w:tc>
        <w:tc>
          <w:tcPr>
            <w:tcW w:w="768" w:type="dxa"/>
          </w:tcPr>
          <w:p w:rsidR="00F1673B" w:rsidRPr="003E724B" w:rsidRDefault="00F1673B" w:rsidP="00B1258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724B">
              <w:rPr>
                <w:rFonts w:ascii="Garamond" w:hAnsi="Garamond"/>
                <w:b/>
                <w:sz w:val="24"/>
                <w:szCs w:val="24"/>
              </w:rPr>
              <w:t>100%</w:t>
            </w:r>
          </w:p>
        </w:tc>
        <w:tc>
          <w:tcPr>
            <w:tcW w:w="1193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F1673B" w:rsidRPr="003E724B" w:rsidRDefault="00F1673B" w:rsidP="00B1258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1673B" w:rsidRPr="003E724B" w:rsidRDefault="00F1673B" w:rsidP="00276B2D">
      <w:pPr>
        <w:spacing w:before="5"/>
        <w:rPr>
          <w:rFonts w:ascii="Garamond" w:hAnsi="Garamond"/>
          <w:i/>
          <w:sz w:val="20"/>
          <w:szCs w:val="20"/>
        </w:rPr>
      </w:pPr>
      <w:r w:rsidRPr="003E724B">
        <w:rPr>
          <w:rFonts w:ascii="Garamond" w:hAnsi="Garamond"/>
          <w:b/>
          <w:sz w:val="20"/>
          <w:szCs w:val="20"/>
        </w:rPr>
        <w:t>* 0 – brak wypełnienia kryterium, 1 – słaby</w:t>
      </w:r>
      <w:r w:rsidR="001C38B6" w:rsidRPr="003E724B">
        <w:rPr>
          <w:rFonts w:ascii="Garamond" w:hAnsi="Garamond"/>
          <w:b/>
          <w:sz w:val="20"/>
          <w:szCs w:val="20"/>
        </w:rPr>
        <w:t xml:space="preserve"> stopień wypełnienia kryterium</w:t>
      </w:r>
      <w:r w:rsidRPr="003E724B">
        <w:rPr>
          <w:rFonts w:ascii="Garamond" w:hAnsi="Garamond"/>
          <w:b/>
          <w:sz w:val="20"/>
          <w:szCs w:val="20"/>
        </w:rPr>
        <w:t>, 2 – średni</w:t>
      </w:r>
      <w:r w:rsidR="001C38B6" w:rsidRPr="003E724B">
        <w:rPr>
          <w:rFonts w:ascii="Garamond" w:hAnsi="Garamond"/>
          <w:b/>
          <w:sz w:val="20"/>
          <w:szCs w:val="20"/>
        </w:rPr>
        <w:t xml:space="preserve"> stopień wypełnienia kryterium</w:t>
      </w:r>
      <w:r w:rsidRPr="003E724B">
        <w:rPr>
          <w:rFonts w:ascii="Garamond" w:hAnsi="Garamond"/>
          <w:b/>
          <w:sz w:val="20"/>
          <w:szCs w:val="20"/>
        </w:rPr>
        <w:t>, 3 – dobry</w:t>
      </w:r>
      <w:r w:rsidR="001C38B6" w:rsidRPr="003E724B">
        <w:rPr>
          <w:rFonts w:ascii="Garamond" w:hAnsi="Garamond"/>
          <w:b/>
          <w:sz w:val="20"/>
          <w:szCs w:val="20"/>
        </w:rPr>
        <w:t xml:space="preserve"> stopień wypełnienia kryterium</w:t>
      </w:r>
      <w:r w:rsidRPr="003E724B">
        <w:rPr>
          <w:rFonts w:ascii="Garamond" w:hAnsi="Garamond"/>
          <w:b/>
          <w:sz w:val="20"/>
          <w:szCs w:val="20"/>
        </w:rPr>
        <w:t>, 4 – bardzo dobry stopień wypełnienia kryterium</w:t>
      </w:r>
    </w:p>
    <w:p w:rsidR="00F1673B" w:rsidRPr="003E724B" w:rsidRDefault="00F1673B">
      <w:pPr>
        <w:rPr>
          <w:rFonts w:ascii="Garamond" w:hAnsi="Garamond"/>
          <w:b/>
          <w:sz w:val="24"/>
          <w:szCs w:val="24"/>
        </w:rPr>
      </w:pPr>
    </w:p>
    <w:p w:rsidR="00F1673B" w:rsidRPr="003E724B" w:rsidRDefault="00F1673B">
      <w:pPr>
        <w:rPr>
          <w:rFonts w:ascii="Garamond" w:hAnsi="Garamond"/>
          <w:b/>
          <w:sz w:val="24"/>
          <w:szCs w:val="24"/>
        </w:rPr>
      </w:pPr>
    </w:p>
    <w:p w:rsidR="00F1673B" w:rsidRPr="003E724B" w:rsidRDefault="00F1673B" w:rsidP="003E724B">
      <w:pPr>
        <w:rPr>
          <w:rFonts w:ascii="Garamond" w:hAnsi="Garamond"/>
          <w:sz w:val="24"/>
          <w:szCs w:val="24"/>
        </w:rPr>
      </w:pPr>
      <w:r w:rsidRPr="003E724B">
        <w:rPr>
          <w:rFonts w:ascii="Garamond" w:hAnsi="Garamond"/>
          <w:b/>
          <w:sz w:val="24"/>
          <w:szCs w:val="24"/>
        </w:rPr>
        <w:lastRenderedPageBreak/>
        <w:t xml:space="preserve">Uzasadnienie </w:t>
      </w:r>
      <w:r w:rsidRPr="003E724B">
        <w:rPr>
          <w:rFonts w:ascii="Garamond" w:hAnsi="Garamond"/>
          <w:sz w:val="24"/>
          <w:szCs w:val="24"/>
        </w:rPr>
        <w:t xml:space="preserve">(1 strona): </w:t>
      </w:r>
    </w:p>
    <w:p w:rsidR="00F1673B" w:rsidRPr="003E724B" w:rsidRDefault="00F1673B" w:rsidP="000B1494">
      <w:pPr>
        <w:ind w:left="6372"/>
        <w:rPr>
          <w:rFonts w:ascii="Garamond" w:hAnsi="Garamond"/>
          <w:sz w:val="24"/>
          <w:szCs w:val="24"/>
        </w:rPr>
      </w:pPr>
    </w:p>
    <w:p w:rsidR="00AC64F4" w:rsidRPr="003E724B" w:rsidRDefault="00AC64F4" w:rsidP="000B1494">
      <w:pPr>
        <w:ind w:left="6372"/>
        <w:rPr>
          <w:rFonts w:ascii="Garamond" w:hAnsi="Garamond"/>
          <w:sz w:val="24"/>
          <w:szCs w:val="24"/>
        </w:rPr>
      </w:pPr>
    </w:p>
    <w:p w:rsidR="00AC64F4" w:rsidRPr="003E724B" w:rsidRDefault="00AC64F4" w:rsidP="000B1494">
      <w:pPr>
        <w:ind w:left="6372"/>
        <w:rPr>
          <w:rFonts w:ascii="Garamond" w:hAnsi="Garamond"/>
          <w:sz w:val="24"/>
          <w:szCs w:val="24"/>
        </w:rPr>
      </w:pPr>
    </w:p>
    <w:p w:rsidR="00AC64F4" w:rsidRPr="003E724B" w:rsidRDefault="00AC64F4" w:rsidP="000B1494">
      <w:pPr>
        <w:ind w:left="6372"/>
        <w:rPr>
          <w:rFonts w:ascii="Garamond" w:hAnsi="Garamond"/>
          <w:sz w:val="24"/>
          <w:szCs w:val="24"/>
        </w:rPr>
      </w:pPr>
    </w:p>
    <w:p w:rsidR="00F1673B" w:rsidRPr="003E724B" w:rsidRDefault="00F1673B" w:rsidP="000B1494">
      <w:pPr>
        <w:ind w:left="6372"/>
        <w:rPr>
          <w:rFonts w:ascii="Garamond" w:hAnsi="Garamond"/>
          <w:sz w:val="24"/>
          <w:szCs w:val="24"/>
        </w:rPr>
      </w:pPr>
    </w:p>
    <w:p w:rsidR="00F1673B" w:rsidRPr="003E724B" w:rsidRDefault="003E724B" w:rsidP="000B1494">
      <w:pPr>
        <w:ind w:left="6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</w:t>
      </w:r>
    </w:p>
    <w:p w:rsidR="00F1673B" w:rsidRPr="003E724B" w:rsidRDefault="00F1673B" w:rsidP="000B1494">
      <w:pPr>
        <w:ind w:left="6372"/>
        <w:rPr>
          <w:rFonts w:ascii="Garamond" w:hAnsi="Garamond"/>
          <w:i/>
          <w:sz w:val="24"/>
          <w:szCs w:val="24"/>
        </w:rPr>
      </w:pPr>
      <w:r w:rsidRPr="003E724B">
        <w:rPr>
          <w:rFonts w:ascii="Garamond" w:hAnsi="Garamond"/>
          <w:i/>
          <w:sz w:val="24"/>
          <w:szCs w:val="24"/>
        </w:rPr>
        <w:t xml:space="preserve">            </w:t>
      </w:r>
      <w:r w:rsidR="003E724B">
        <w:rPr>
          <w:rFonts w:ascii="Garamond" w:hAnsi="Garamond"/>
          <w:i/>
          <w:sz w:val="24"/>
          <w:szCs w:val="24"/>
        </w:rPr>
        <w:t>(p</w:t>
      </w:r>
      <w:r w:rsidRPr="003E724B">
        <w:rPr>
          <w:rFonts w:ascii="Garamond" w:hAnsi="Garamond"/>
          <w:i/>
          <w:sz w:val="24"/>
          <w:szCs w:val="24"/>
        </w:rPr>
        <w:t>odpis eksperta</w:t>
      </w:r>
      <w:r w:rsidR="003E724B">
        <w:rPr>
          <w:rFonts w:ascii="Garamond" w:hAnsi="Garamond"/>
          <w:i/>
          <w:sz w:val="24"/>
          <w:szCs w:val="24"/>
        </w:rPr>
        <w:t>)</w:t>
      </w:r>
    </w:p>
    <w:p w:rsidR="00F1673B" w:rsidRPr="003E724B" w:rsidRDefault="00F1673B">
      <w:pPr>
        <w:rPr>
          <w:rFonts w:ascii="Garamond" w:hAnsi="Garamond"/>
          <w:b/>
          <w:sz w:val="24"/>
          <w:szCs w:val="24"/>
        </w:rPr>
      </w:pPr>
    </w:p>
    <w:sectPr w:rsidR="00F1673B" w:rsidRPr="003E724B" w:rsidSect="004A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B6" w:rsidRDefault="00A128B6" w:rsidP="000B1494">
      <w:r>
        <w:separator/>
      </w:r>
    </w:p>
  </w:endnote>
  <w:endnote w:type="continuationSeparator" w:id="0">
    <w:p w:rsidR="00A128B6" w:rsidRDefault="00A128B6" w:rsidP="000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B6" w:rsidRDefault="00A128B6" w:rsidP="000B1494">
      <w:r>
        <w:separator/>
      </w:r>
    </w:p>
  </w:footnote>
  <w:footnote w:type="continuationSeparator" w:id="0">
    <w:p w:rsidR="00A128B6" w:rsidRDefault="00A128B6" w:rsidP="000B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B86"/>
    <w:multiLevelType w:val="hybridMultilevel"/>
    <w:tmpl w:val="8FECEE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18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-3153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-3083" w:hanging="3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-3087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-3083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-1594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-104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1385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2874" w:hanging="355"/>
      </w:pPr>
      <w:rPr>
        <w:rFonts w:hint="default"/>
      </w:rPr>
    </w:lvl>
  </w:abstractNum>
  <w:abstractNum w:abstractNumId="2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72622E4"/>
    <w:multiLevelType w:val="hybridMultilevel"/>
    <w:tmpl w:val="6A3869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856F6F"/>
    <w:multiLevelType w:val="hybridMultilevel"/>
    <w:tmpl w:val="97449D26"/>
    <w:lvl w:ilvl="0" w:tplc="0415000F">
      <w:start w:val="1"/>
      <w:numFmt w:val="decimal"/>
      <w:lvlText w:val="%1."/>
      <w:lvlJc w:val="left"/>
      <w:pPr>
        <w:ind w:left="12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5" w15:restartNumberingAfterBreak="0">
    <w:nsid w:val="79F626CA"/>
    <w:multiLevelType w:val="hybridMultilevel"/>
    <w:tmpl w:val="0C00C4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94"/>
    <w:rsid w:val="000B1494"/>
    <w:rsid w:val="000C361C"/>
    <w:rsid w:val="00151515"/>
    <w:rsid w:val="001C38B6"/>
    <w:rsid w:val="00276B2D"/>
    <w:rsid w:val="003E724B"/>
    <w:rsid w:val="00434DA2"/>
    <w:rsid w:val="004649F3"/>
    <w:rsid w:val="004A3615"/>
    <w:rsid w:val="004D56D9"/>
    <w:rsid w:val="00504561"/>
    <w:rsid w:val="005632CE"/>
    <w:rsid w:val="00753937"/>
    <w:rsid w:val="007D43AA"/>
    <w:rsid w:val="007D4D48"/>
    <w:rsid w:val="008121D2"/>
    <w:rsid w:val="009449C0"/>
    <w:rsid w:val="00A128B6"/>
    <w:rsid w:val="00A91086"/>
    <w:rsid w:val="00AC64F4"/>
    <w:rsid w:val="00B1258F"/>
    <w:rsid w:val="00C24DF8"/>
    <w:rsid w:val="00D821A6"/>
    <w:rsid w:val="00E067E6"/>
    <w:rsid w:val="00E8766E"/>
    <w:rsid w:val="00E87BE6"/>
    <w:rsid w:val="00E97B94"/>
    <w:rsid w:val="00F1673B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DE9FB0-0E34-4A4E-A2FA-AD5C8249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494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149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B1494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B1494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7Znak">
    <w:name w:val="Nagłówek 7 Znak"/>
    <w:link w:val="Nagwek7"/>
    <w:uiPriority w:val="99"/>
    <w:semiHidden/>
    <w:locked/>
    <w:rsid w:val="000B1494"/>
    <w:rPr>
      <w:rFonts w:ascii="Calibri Light" w:hAnsi="Calibri Light" w:cs="Times New Roman"/>
      <w:i/>
      <w:iCs/>
      <w:color w:val="1F4D78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rsid w:val="000B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B14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1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B1494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0B1494"/>
    <w:rPr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1494"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0B1494"/>
    <w:rPr>
      <w:lang w:val="en-US"/>
    </w:rPr>
  </w:style>
  <w:style w:type="paragraph" w:styleId="Bezodstpw">
    <w:name w:val="No Spacing"/>
    <w:uiPriority w:val="1"/>
    <w:qFormat/>
    <w:rsid w:val="003E72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Agnieska</dc:creator>
  <cp:keywords/>
  <dc:description/>
  <cp:lastModifiedBy>mgr Aneta Sosin</cp:lastModifiedBy>
  <cp:revision>2</cp:revision>
  <cp:lastPrinted>2021-01-11T08:41:00Z</cp:lastPrinted>
  <dcterms:created xsi:type="dcterms:W3CDTF">2021-01-25T07:05:00Z</dcterms:created>
  <dcterms:modified xsi:type="dcterms:W3CDTF">2021-01-25T07:05:00Z</dcterms:modified>
</cp:coreProperties>
</file>